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D512F9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460D3A">
        <w:rPr>
          <w:sz w:val="22"/>
          <w:szCs w:val="22"/>
        </w:rPr>
        <w:t xml:space="preserve">Санкт-Петербург, 5 линия В.О., </w:t>
      </w:r>
      <w:r>
        <w:rPr>
          <w:sz w:val="22"/>
          <w:szCs w:val="22"/>
        </w:rPr>
        <w:t>д.</w:t>
      </w:r>
      <w:r w:rsidR="00460D3A">
        <w:rPr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 w:rsidR="00460D3A">
        <w:rPr>
          <w:sz w:val="22"/>
          <w:szCs w:val="22"/>
        </w:rPr>
        <w:t>Б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(812) 323-99-86; (812) 327-42-69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>прошу предоставить в аренду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аренде,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9B74D3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8F308F"/>
    <w:rsid w:val="009B74D3"/>
    <w:rsid w:val="00B46734"/>
    <w:rsid w:val="00BA043A"/>
    <w:rsid w:val="00BB6936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2014-05-08T11:12:00Z</dcterms:created>
  <dcterms:modified xsi:type="dcterms:W3CDTF">2014-05-08T11:15:00Z</dcterms:modified>
</cp:coreProperties>
</file>